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6F4F70">
        <w:rPr>
          <w:rFonts w:ascii="Calibri" w:eastAsia="Tahoma" w:hAnsi="Calibri"/>
          <w:sz w:val="22"/>
          <w:szCs w:val="22"/>
          <w:lang w:val="pl-PL" w:eastAsia="pl-PL"/>
        </w:rPr>
        <w:t>2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B029FD" w:rsidRDefault="00F542A9" w:rsidP="00F542A9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………………………………………</w:t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……….</w:t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ab/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ab/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ab/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ab/>
      </w:r>
      <w:r w:rsidR="00B029FD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ab/>
        <w:t xml:space="preserve">             ….…………………………., dn. ……………………………….</w:t>
      </w:r>
    </w:p>
    <w:p w:rsidR="00B029FD" w:rsidRPr="00B029FD" w:rsidRDefault="00B029FD" w:rsidP="00053460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    </w:t>
      </w:r>
      <w:bookmarkStart w:id="0" w:name="_Hlk6570608"/>
      <w:r w:rsidR="00F542A9"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Pieczęć</w:t>
      </w:r>
      <w:r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lub nazwa i adres </w:t>
      </w:r>
    </w:p>
    <w:p w:rsidR="00B029FD" w:rsidRPr="00B029FD" w:rsidRDefault="00B029FD" w:rsidP="00053460">
      <w:pPr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   Wykonawca/Wykonawców</w:t>
      </w:r>
    </w:p>
    <w:bookmarkEnd w:id="0"/>
    <w:p w:rsidR="00F542A9" w:rsidRPr="00B029FD" w:rsidRDefault="00F542A9" w:rsidP="00F542A9">
      <w:pPr>
        <w:jc w:val="center"/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Pr="00CF2233" w:rsidRDefault="00277776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Pr="00277776">
        <w:rPr>
          <w:rFonts w:ascii="Calibri" w:eastAsia="Tahoma" w:hAnsi="Calibri"/>
          <w:sz w:val="22"/>
          <w:szCs w:val="22"/>
          <w:lang w:val="pl-PL" w:eastAsia="pl-PL"/>
        </w:rPr>
        <w:t>wykonani</w:t>
      </w:r>
      <w:r>
        <w:rPr>
          <w:rFonts w:ascii="Calibri" w:eastAsia="Tahoma" w:hAnsi="Calibri"/>
          <w:sz w:val="22"/>
          <w:szCs w:val="22"/>
          <w:lang w:val="pl-PL" w:eastAsia="pl-PL"/>
        </w:rPr>
        <w:t>a</w:t>
      </w:r>
      <w:r w:rsidRPr="00277776">
        <w:rPr>
          <w:rFonts w:ascii="Calibri" w:eastAsia="Tahoma" w:hAnsi="Calibri"/>
          <w:sz w:val="22"/>
          <w:szCs w:val="22"/>
          <w:lang w:val="pl-PL" w:eastAsia="pl-PL"/>
        </w:rPr>
        <w:t xml:space="preserve"> i dostarczeni</w:t>
      </w:r>
      <w:r>
        <w:rPr>
          <w:rFonts w:ascii="Calibri" w:eastAsia="Tahoma" w:hAnsi="Calibri"/>
          <w:sz w:val="22"/>
          <w:szCs w:val="22"/>
          <w:lang w:val="pl-PL" w:eastAsia="pl-PL"/>
        </w:rPr>
        <w:t>a</w:t>
      </w:r>
      <w:r w:rsidRPr="00277776">
        <w:rPr>
          <w:rFonts w:ascii="Calibri" w:eastAsia="Tahoma" w:hAnsi="Calibri"/>
          <w:sz w:val="22"/>
          <w:szCs w:val="22"/>
          <w:lang w:val="pl-PL" w:eastAsia="pl-PL"/>
        </w:rPr>
        <w:t xml:space="preserve"> materiałów promocyjnych (tzw. gadżetów reklamowych)</w:t>
      </w:r>
      <w:r w:rsidR="0014137E"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dla Wielkopolskiego Funduszu </w:t>
      </w:r>
      <w:r w:rsidR="006F4F70" w:rsidRPr="00CF2233">
        <w:rPr>
          <w:rFonts w:ascii="Calibri" w:eastAsia="Tahoma" w:hAnsi="Calibri"/>
          <w:sz w:val="22"/>
          <w:szCs w:val="22"/>
          <w:lang w:val="pl-PL" w:eastAsia="pl-PL"/>
        </w:rPr>
        <w:t>Rozwoju sp. z o.o. z siedzibą w Poznaniu</w:t>
      </w:r>
    </w:p>
    <w:p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26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277776">
        <w:rPr>
          <w:rFonts w:ascii="Calibri" w:eastAsia="Tahoma" w:hAnsi="Calibri"/>
          <w:sz w:val="22"/>
          <w:szCs w:val="22"/>
          <w:lang w:val="pl-PL" w:eastAsia="pl-PL"/>
        </w:rPr>
        <w:t>kwietnia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</w:t>
      </w:r>
      <w:r w:rsidR="00277776">
        <w:rPr>
          <w:rFonts w:ascii="Calibri" w:eastAsia="Tahoma" w:hAnsi="Calibri"/>
          <w:sz w:val="22"/>
          <w:szCs w:val="22"/>
          <w:lang w:val="pl-PL" w:eastAsia="pl-PL"/>
        </w:rPr>
        <w:t>19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………………………..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………………………..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………………………..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………………………..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…………………………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……………..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</w:t>
      </w:r>
      <w:r w:rsidR="00427E0E">
        <w:rPr>
          <w:rFonts w:ascii="Calibri" w:eastAsia="Tahoma" w:hAnsi="Calibri"/>
          <w:sz w:val="22"/>
          <w:szCs w:val="22"/>
          <w:lang w:val="pl-PL" w:eastAsia="pl-PL"/>
        </w:rPr>
        <w:t>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196AB1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6F4F70"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 w:rsidR="006F4F70"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 w:rsidR="006F4F70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="006F4F70"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:rsidR="003E4E80" w:rsidRPr="00703B31" w:rsidRDefault="00196AB1" w:rsidP="00703B31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W</w:t>
      </w:r>
      <w:r w:rsidR="006F4F70" w:rsidRPr="003E4E80">
        <w:rPr>
          <w:rFonts w:ascii="Calibri" w:eastAsia="Tahoma" w:hAnsi="Calibri"/>
          <w:sz w:val="22"/>
          <w:szCs w:val="22"/>
          <w:lang w:val="pl-PL" w:eastAsia="pl-PL"/>
        </w:rPr>
        <w:t>ykonać przedmiot zamówienia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 za łączną cenę</w:t>
      </w:r>
      <w:bookmarkStart w:id="1" w:name="_GoBack"/>
      <w:bookmarkEnd w:id="1"/>
      <w:r w:rsidR="006F4F70"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: </w:t>
      </w:r>
    </w:p>
    <w:p w:rsidR="006F4F70" w:rsidRP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196AB1">
      <w:pPr>
        <w:spacing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196AB1" w:rsidRPr="00196AB1" w:rsidRDefault="00196AB1" w:rsidP="00196AB1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w tym:</w:t>
      </w:r>
    </w:p>
    <w:p w:rsidR="00196AB1" w:rsidRDefault="00196AB1" w:rsidP="00196AB1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wykonać przedmiot zamówienia z wyłączeniem poz. 37 i 38 SOPZ: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lastRenderedPageBreak/>
        <w:t>słownie ………………………………………………………………………………………………………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196AB1" w:rsidRDefault="00196AB1" w:rsidP="00196AB1">
      <w:pPr>
        <w:pStyle w:val="Akapitzlist"/>
        <w:numPr>
          <w:ilvl w:val="0"/>
          <w:numId w:val="17"/>
        </w:num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wykonać produkty wskazane pod poz. 37 i 38 SOPZ: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196AB1" w:rsidRPr="00196AB1" w:rsidRDefault="00196AB1" w:rsidP="00196AB1">
      <w:pPr>
        <w:pStyle w:val="Akapitzlist"/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196AB1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  <w:r>
        <w:rPr>
          <w:rFonts w:ascii="Calibri" w:eastAsia="Tahoma" w:hAnsi="Calibri"/>
          <w:sz w:val="22"/>
          <w:szCs w:val="22"/>
          <w:lang w:val="pl-PL" w:eastAsia="pl-PL"/>
        </w:rPr>
        <w:t>.</w:t>
      </w:r>
    </w:p>
    <w:p w:rsidR="003E4E80" w:rsidRPr="003E4E80" w:rsidRDefault="003E4E80" w:rsidP="00196AB1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</w:p>
    <w:p w:rsidR="00E03493" w:rsidRPr="00167110" w:rsidRDefault="00196AB1" w:rsidP="00167110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W</w:t>
      </w:r>
      <w:r w:rsidR="006F4F70" w:rsidRPr="00CF2233">
        <w:rPr>
          <w:rFonts w:ascii="Calibri" w:eastAsia="Tahoma" w:hAnsi="Calibri"/>
          <w:sz w:val="22"/>
          <w:szCs w:val="22"/>
          <w:lang w:val="pl-PL" w:eastAsia="pl-PL"/>
        </w:rPr>
        <w:t>ykonać przedmiot zamówienia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 z wyłączeniem poz. 37 i 38 SOPZ</w:t>
      </w:r>
      <w:r w:rsidR="0095456E">
        <w:rPr>
          <w:rFonts w:ascii="Calibri" w:eastAsia="Tahoma" w:hAnsi="Calibri"/>
          <w:sz w:val="22"/>
          <w:szCs w:val="22"/>
          <w:lang w:val="pl-PL" w:eastAsia="pl-PL"/>
        </w:rPr>
        <w:t xml:space="preserve"> w terminie (proszę zaznaczyć odpowiedni kwadrat)</w:t>
      </w:r>
      <w:r w:rsidR="00167110">
        <w:rPr>
          <w:rFonts w:ascii="Calibri" w:eastAsia="Calibri" w:hAnsi="Calibri" w:cs="Calibri"/>
          <w:sz w:val="22"/>
          <w:szCs w:val="22"/>
          <w:lang w:val="pl-PL" w:eastAsia="en-US"/>
        </w:rPr>
        <w:t>:</w:t>
      </w:r>
      <w:r w:rsidR="00167110" w:rsidRPr="00167110">
        <w:rPr>
          <w:rFonts w:ascii="Calibri" w:eastAsia="Calibri" w:hAnsi="Calibri" w:cs="Calibri"/>
          <w:sz w:val="22"/>
          <w:szCs w:val="22"/>
          <w:lang w:val="pl-PL" w:eastAsia="en-US"/>
        </w:rPr>
        <w:br/>
      </w:r>
    </w:p>
    <w:p w:rsidR="005A4309" w:rsidRPr="005A4309" w:rsidRDefault="00167110" w:rsidP="007A0ECC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5E325" wp14:editId="5EF7BBC3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9BA35" id="Prostokąt 2" o:spid="_x0000_s1026" style="position:absolute;margin-left:195pt;margin-top:.6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" filled="f" strokecolor="windowText" strokeweight="1pt"/>
            </w:pict>
          </mc:Fallback>
        </mc:AlternateContent>
      </w:r>
      <w:r w:rsidR="00C77755" w:rsidRPr="00167110">
        <w:rPr>
          <w:rFonts w:ascii="Calibri" w:eastAsia="Calibri" w:hAnsi="Calibri" w:cs="Calibri"/>
          <w:sz w:val="22"/>
          <w:szCs w:val="22"/>
          <w:lang w:val="pl-PL" w:eastAsia="en-US"/>
        </w:rPr>
        <w:t xml:space="preserve">do </w:t>
      </w:r>
      <w:r w:rsidR="00FF157C">
        <w:rPr>
          <w:rFonts w:ascii="Calibri" w:eastAsia="Calibri" w:hAnsi="Calibri" w:cs="Calibri"/>
          <w:sz w:val="22"/>
          <w:szCs w:val="22"/>
          <w:lang w:val="pl-PL" w:eastAsia="en-US"/>
        </w:rPr>
        <w:t>3</w:t>
      </w:r>
      <w:r w:rsidR="00C9391D">
        <w:rPr>
          <w:rFonts w:ascii="Calibri" w:eastAsia="Calibri" w:hAnsi="Calibri" w:cs="Calibri"/>
          <w:sz w:val="22"/>
          <w:szCs w:val="22"/>
          <w:lang w:val="pl-PL" w:eastAsia="en-US"/>
        </w:rPr>
        <w:t>0</w:t>
      </w:r>
      <w:r w:rsidR="00C77755" w:rsidRPr="00167110">
        <w:rPr>
          <w:rFonts w:ascii="Calibri" w:eastAsia="Calibri" w:hAnsi="Calibri" w:cs="Calibri"/>
          <w:sz w:val="22"/>
          <w:szCs w:val="22"/>
          <w:lang w:val="pl-PL" w:eastAsia="en-US"/>
        </w:rPr>
        <w:t xml:space="preserve"> dni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   </w:t>
      </w:r>
    </w:p>
    <w:p w:rsidR="00167110" w:rsidRPr="00167110" w:rsidRDefault="005A4309" w:rsidP="007A0ECC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hAnsi="Calibri" w:cs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C543B" id="Prostokąt 1" o:spid="_x0000_s1026" style="position:absolute;margin-left:195pt;margin-top:.75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" filled="f" strokecolor="black [3213]" strokeweight="1pt"/>
            </w:pict>
          </mc:Fallback>
        </mc:AlternateConten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od </w:t>
      </w:r>
      <w:r w:rsidR="00FF157C">
        <w:rPr>
          <w:rFonts w:ascii="Calibri" w:hAnsi="Calibri" w:cs="Calibri"/>
          <w:sz w:val="22"/>
          <w:szCs w:val="22"/>
          <w:lang w:val="pl-PL"/>
        </w:rPr>
        <w:t>3</w:t>
      </w:r>
      <w:r w:rsidR="00C9391D">
        <w:rPr>
          <w:rFonts w:ascii="Calibri" w:hAnsi="Calibri" w:cs="Calibri"/>
          <w:sz w:val="22"/>
          <w:szCs w:val="22"/>
          <w:lang w:val="pl-PL"/>
        </w:rPr>
        <w:t>1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do </w:t>
      </w:r>
      <w:r w:rsidR="00FF157C">
        <w:rPr>
          <w:rFonts w:ascii="Calibri" w:hAnsi="Calibri" w:cs="Calibri"/>
          <w:sz w:val="22"/>
          <w:szCs w:val="22"/>
          <w:lang w:val="pl-PL"/>
        </w:rPr>
        <w:t>40</w:t>
      </w:r>
      <w:r w:rsidR="00C77755" w:rsidRPr="00167110">
        <w:rPr>
          <w:rFonts w:ascii="Calibri" w:hAnsi="Calibri" w:cs="Calibri"/>
          <w:sz w:val="22"/>
          <w:szCs w:val="22"/>
          <w:lang w:val="pl-PL"/>
        </w:rPr>
        <w:t xml:space="preserve"> dni</w:t>
      </w:r>
      <w:r w:rsidR="006F4F70" w:rsidRPr="00167110">
        <w:rPr>
          <w:rFonts w:ascii="Calibri" w:eastAsia="Tahoma" w:hAnsi="Calibri" w:cs="Calibri"/>
          <w:sz w:val="22"/>
          <w:szCs w:val="22"/>
          <w:lang w:val="pl-PL"/>
        </w:rPr>
        <w:t xml:space="preserve"> </w:t>
      </w:r>
    </w:p>
    <w:p w:rsidR="00A03288" w:rsidRDefault="00A03288" w:rsidP="006F4F70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9403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4126FA" w:rsidRDefault="00B82CC3" w:rsidP="004126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u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ważam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(-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y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4126FA">
        <w:rPr>
          <w:rFonts w:asciiTheme="minorHAnsi" w:eastAsia="Tahoma" w:hAnsiTheme="minorHAnsi" w:cstheme="minorHAnsi"/>
          <w:sz w:val="22"/>
          <w:szCs w:val="22"/>
          <w:lang w:val="pl-PL" w:eastAsia="pl-PL"/>
        </w:rPr>
        <w:t>bieg terminu związania ofertą rozpoczyna się wraz z upływem terminu składania ofert</w:t>
      </w:r>
      <w:r w:rsidR="00B029FD">
        <w:rPr>
          <w:rFonts w:asciiTheme="minorHAnsi" w:eastAsia="Tahoma" w:hAnsiTheme="minorHAnsi" w:cstheme="minorHAnsi"/>
          <w:sz w:val="22"/>
          <w:szCs w:val="22"/>
          <w:lang w:val="pl-PL" w:eastAsia="pl-PL"/>
        </w:rPr>
        <w:t>,</w:t>
      </w:r>
    </w:p>
    <w:p w:rsidR="004126FA" w:rsidRPr="004126FA" w:rsidRDefault="004126FA" w:rsidP="004126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posiadam(-my) wiedzę i doświadczenie w zakresie realizacji przedmiotu zamówienia,</w:t>
      </w:r>
    </w:p>
    <w:p w:rsidR="004126FA" w:rsidRPr="004126FA" w:rsidRDefault="004126FA" w:rsidP="004126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dysponuję(-emy) odpowiednim potencjałem technicznym i osobowym gwarantującym wykonanie przedmiotu zamówienia, znajduję (-emy) się w sytuacji ekonomicznej i finansowej zapewniającej wykonanie przedmiotu zamówienia,</w:t>
      </w:r>
    </w:p>
    <w:p w:rsidR="00DC619D" w:rsidRPr="004126FA" w:rsidRDefault="00B82CC3" w:rsidP="004126F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sz w:val="22"/>
          <w:szCs w:val="22"/>
          <w:lang w:val="pl-PL"/>
        </w:rPr>
        <w:t>akceptuję(-</w:t>
      </w:r>
      <w:proofErr w:type="spellStart"/>
      <w:r w:rsidRPr="004126FA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="004378A4" w:rsidRPr="004126FA">
        <w:rPr>
          <w:rFonts w:asciiTheme="minorHAnsi" w:hAnsiTheme="minorHAnsi" w:cstheme="minorHAnsi"/>
          <w:sz w:val="22"/>
          <w:szCs w:val="22"/>
          <w:lang w:val="pl-PL"/>
        </w:rPr>
        <w:t>y</w:t>
      </w:r>
      <w:proofErr w:type="spellEnd"/>
      <w:r w:rsidRPr="004126FA">
        <w:rPr>
          <w:rFonts w:asciiTheme="minorHAnsi" w:hAnsiTheme="minorHAnsi" w:cstheme="minorHAnsi"/>
          <w:sz w:val="22"/>
          <w:szCs w:val="22"/>
          <w:lang w:val="pl-PL"/>
        </w:rPr>
        <w:t>) warunki płatności określone w Z</w:t>
      </w:r>
      <w:r w:rsidR="004378A4" w:rsidRPr="004126FA">
        <w:rPr>
          <w:rFonts w:asciiTheme="minorHAnsi" w:hAnsiTheme="minorHAnsi" w:cstheme="minorHAnsi"/>
          <w:sz w:val="22"/>
          <w:szCs w:val="22"/>
          <w:lang w:val="pl-PL"/>
        </w:rPr>
        <w:t>apytaniu ofertowym</w:t>
      </w:r>
      <w:r w:rsidR="00B029FD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DC619D" w:rsidRPr="004126FA" w:rsidRDefault="00B82CC3" w:rsidP="004126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zapoznałem(-l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iśmy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z warunkami r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ealizacji zamówienia i przyjmuję(-e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my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="00DC619D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je bez zastrzeżeń</w:t>
      </w:r>
      <w:r w:rsidR="00B029FD">
        <w:rPr>
          <w:rFonts w:asciiTheme="minorHAnsi" w:hAnsiTheme="minorHAnsi" w:cstheme="minorHAnsi"/>
          <w:noProof/>
          <w:sz w:val="22"/>
          <w:szCs w:val="22"/>
          <w:lang w:val="pl-PL"/>
        </w:rPr>
        <w:t>,</w:t>
      </w:r>
    </w:p>
    <w:p w:rsidR="00DC619D" w:rsidRPr="004126FA" w:rsidRDefault="00DC619D" w:rsidP="004126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</w:pP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w przypadku wyboru </w:t>
      </w:r>
      <w:r w:rsidR="009A1037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mojej/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naszej oferty zobowiązuj</w:t>
      </w:r>
      <w:r w:rsidR="00B82CC3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ę(-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emy</w:t>
      </w:r>
      <w:r w:rsidR="00B82CC3"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)</w:t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się do zawarcia pisemnej umowy, w terminie </w:t>
      </w:r>
      <w:r w:rsidR="004126FA">
        <w:rPr>
          <w:rFonts w:asciiTheme="minorHAnsi" w:hAnsiTheme="minorHAnsi" w:cstheme="minorHAnsi"/>
          <w:noProof/>
          <w:sz w:val="22"/>
          <w:szCs w:val="22"/>
          <w:lang w:val="pl-PL"/>
        </w:rPr>
        <w:br/>
      </w:r>
      <w:r w:rsidRPr="004126FA">
        <w:rPr>
          <w:rFonts w:asciiTheme="minorHAnsi" w:hAnsiTheme="minorHAnsi" w:cstheme="minorHAnsi"/>
          <w:noProof/>
          <w:sz w:val="22"/>
          <w:szCs w:val="22"/>
          <w:lang w:val="pl-PL"/>
        </w:rPr>
        <w:t>i miejscu wskazanym przez Zamawiającego</w:t>
      </w:r>
      <w:r w:rsidR="00B029FD">
        <w:rPr>
          <w:rFonts w:asciiTheme="minorHAnsi" w:hAnsiTheme="minorHAnsi" w:cstheme="minorHAnsi"/>
          <w:noProof/>
          <w:sz w:val="22"/>
          <w:szCs w:val="22"/>
          <w:lang w:val="pl-PL"/>
        </w:rPr>
        <w:t>,</w:t>
      </w:r>
    </w:p>
    <w:p w:rsidR="00FF157C" w:rsidRPr="004126FA" w:rsidRDefault="006A168E" w:rsidP="004126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  <w:lang w:val="pl-PL"/>
        </w:rPr>
      </w:pPr>
      <w:r w:rsidRPr="006A168E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wypełniłem(-liśmy) obowiązki informacyjne przewidziane w art. 13 lub art. 14 RODO wobec osób fizycznych, od których dane osobowe bezpośrednio lub pośrednio pozyskałem(-liśmy) w celu ubiegania się o udzielenie zamówienia publicznego w niniejszym postępowaniu*</w:t>
      </w:r>
      <w:r w:rsidR="00FF157C" w:rsidRPr="004126FA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.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F157C" w:rsidRPr="005276B0" w:rsidRDefault="00FF157C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bookmarkStart w:id="2" w:name="_Hlk6570834"/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bookmarkEnd w:id="2"/>
    <w:p w:rsidR="00FF157C" w:rsidRDefault="00FF157C" w:rsidP="00FF157C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377FB2" w:rsidRDefault="00377FB2" w:rsidP="006A447A">
      <w:pPr>
        <w:tabs>
          <w:tab w:val="left" w:pos="5387"/>
        </w:tabs>
        <w:jc w:val="both"/>
        <w:rPr>
          <w:rFonts w:ascii="Calibri" w:hAnsi="Calibri" w:cs="Calibri"/>
          <w:color w:val="000000"/>
          <w:sz w:val="16"/>
          <w:szCs w:val="16"/>
          <w:lang w:val="pl-PL"/>
        </w:rPr>
      </w:pPr>
    </w:p>
    <w:p w:rsidR="006A447A" w:rsidRPr="00377FB2" w:rsidRDefault="00377FB2" w:rsidP="006A447A">
      <w:pPr>
        <w:tabs>
          <w:tab w:val="left" w:pos="5387"/>
        </w:tabs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* Uwaga - w</w:t>
      </w:r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przypadku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gdy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sz w:val="16"/>
          <w:szCs w:val="16"/>
        </w:rPr>
        <w:t xml:space="preserve">nie </w:t>
      </w:r>
      <w:proofErr w:type="spellStart"/>
      <w:r w:rsidRPr="00377FB2">
        <w:rPr>
          <w:rFonts w:ascii="Calibri" w:hAnsi="Calibri" w:cs="Calibri"/>
          <w:sz w:val="16"/>
          <w:szCs w:val="16"/>
        </w:rPr>
        <w:t>przekazuje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danych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osobowych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niż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bezpośrednio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jego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dotyczących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zachodzi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wyłączenie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stosowania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obowiązku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informacyjnego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77FB2">
        <w:rPr>
          <w:rFonts w:ascii="Calibri" w:hAnsi="Calibri" w:cs="Calibri"/>
          <w:sz w:val="16"/>
          <w:szCs w:val="16"/>
        </w:rPr>
        <w:t>stosownie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do art. 13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. 4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art. 14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>. 5 RODO</w:t>
      </w:r>
      <w:r w:rsidRPr="00377FB2">
        <w:rPr>
          <w:rFonts w:ascii="Calibri" w:hAnsi="Calibri" w:cs="Calibri"/>
          <w:sz w:val="16"/>
          <w:szCs w:val="16"/>
          <w:lang w:val="pl-PL"/>
        </w:rPr>
        <w:t>,</w:t>
      </w:r>
      <w:r w:rsidRPr="00377FB2">
        <w:rPr>
          <w:rFonts w:ascii="Calibri" w:hAnsi="Calibri" w:cs="Calibri"/>
          <w:sz w:val="16"/>
          <w:szCs w:val="16"/>
        </w:rPr>
        <w:t xml:space="preserve">  </w:t>
      </w:r>
      <w:r w:rsidRPr="00377FB2">
        <w:rPr>
          <w:rFonts w:ascii="Calibri" w:hAnsi="Calibri" w:cs="Calibri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nie </w:t>
      </w:r>
      <w:proofErr w:type="spellStart"/>
      <w:r w:rsidRPr="00377FB2">
        <w:rPr>
          <w:rFonts w:ascii="Calibri" w:hAnsi="Calibri" w:cs="Calibri"/>
          <w:sz w:val="16"/>
          <w:szCs w:val="16"/>
        </w:rPr>
        <w:t>składa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przedmiotowego oświadczenia.</w:t>
      </w:r>
    </w:p>
    <w:sectPr w:rsidR="006A447A" w:rsidRPr="00377FB2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CB" w:rsidRDefault="00830DCB">
      <w:r>
        <w:separator/>
      </w:r>
    </w:p>
  </w:endnote>
  <w:endnote w:type="continuationSeparator" w:id="0">
    <w:p w:rsidR="00830DCB" w:rsidRDefault="0083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D26D60" w:rsidRPr="00D26D60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CB" w:rsidRDefault="00830DCB">
      <w:r>
        <w:separator/>
      </w:r>
    </w:p>
  </w:footnote>
  <w:footnote w:type="continuationSeparator" w:id="0">
    <w:p w:rsidR="00830DCB" w:rsidRDefault="0083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2A0402"/>
    <w:multiLevelType w:val="hybridMultilevel"/>
    <w:tmpl w:val="8B9AF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675E0"/>
    <w:multiLevelType w:val="hybridMultilevel"/>
    <w:tmpl w:val="74D8DCEC"/>
    <w:lvl w:ilvl="0" w:tplc="38709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67CE"/>
    <w:multiLevelType w:val="hybridMultilevel"/>
    <w:tmpl w:val="ED44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12"/>
  </w:num>
  <w:num w:numId="13">
    <w:abstractNumId w:val="8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77DA1"/>
    <w:rsid w:val="000819A8"/>
    <w:rsid w:val="000C0F60"/>
    <w:rsid w:val="000E3D9E"/>
    <w:rsid w:val="000F1DC2"/>
    <w:rsid w:val="001253E8"/>
    <w:rsid w:val="0014137E"/>
    <w:rsid w:val="00151378"/>
    <w:rsid w:val="00153E5F"/>
    <w:rsid w:val="00167110"/>
    <w:rsid w:val="0016735B"/>
    <w:rsid w:val="00196AB1"/>
    <w:rsid w:val="001B468D"/>
    <w:rsid w:val="001E170B"/>
    <w:rsid w:val="0021015B"/>
    <w:rsid w:val="002544F8"/>
    <w:rsid w:val="002757C2"/>
    <w:rsid w:val="00277776"/>
    <w:rsid w:val="002A5A59"/>
    <w:rsid w:val="002E0F32"/>
    <w:rsid w:val="002F6B6A"/>
    <w:rsid w:val="00354495"/>
    <w:rsid w:val="0036665D"/>
    <w:rsid w:val="00366BCB"/>
    <w:rsid w:val="00377FB2"/>
    <w:rsid w:val="00390355"/>
    <w:rsid w:val="00394F23"/>
    <w:rsid w:val="003A5B22"/>
    <w:rsid w:val="003A7B87"/>
    <w:rsid w:val="003B7C75"/>
    <w:rsid w:val="003D113D"/>
    <w:rsid w:val="003E4E80"/>
    <w:rsid w:val="004126FA"/>
    <w:rsid w:val="00412A87"/>
    <w:rsid w:val="00427BEA"/>
    <w:rsid w:val="00427E0E"/>
    <w:rsid w:val="0043462E"/>
    <w:rsid w:val="004378A4"/>
    <w:rsid w:val="00452828"/>
    <w:rsid w:val="004579E6"/>
    <w:rsid w:val="0046072F"/>
    <w:rsid w:val="0048254D"/>
    <w:rsid w:val="004D6CBE"/>
    <w:rsid w:val="00517C05"/>
    <w:rsid w:val="005276B0"/>
    <w:rsid w:val="005358D2"/>
    <w:rsid w:val="00560748"/>
    <w:rsid w:val="00560D7D"/>
    <w:rsid w:val="00570D2C"/>
    <w:rsid w:val="00573342"/>
    <w:rsid w:val="005A4309"/>
    <w:rsid w:val="005B1E7B"/>
    <w:rsid w:val="005C161C"/>
    <w:rsid w:val="005C3D05"/>
    <w:rsid w:val="005D14C5"/>
    <w:rsid w:val="005D61A5"/>
    <w:rsid w:val="005D7B6E"/>
    <w:rsid w:val="005E43D1"/>
    <w:rsid w:val="00605523"/>
    <w:rsid w:val="00632ACF"/>
    <w:rsid w:val="00670DEB"/>
    <w:rsid w:val="00674FE0"/>
    <w:rsid w:val="00680E04"/>
    <w:rsid w:val="00681BEC"/>
    <w:rsid w:val="006839FC"/>
    <w:rsid w:val="006A0BC1"/>
    <w:rsid w:val="006A168E"/>
    <w:rsid w:val="006A447A"/>
    <w:rsid w:val="006B4262"/>
    <w:rsid w:val="006F4F70"/>
    <w:rsid w:val="00703B31"/>
    <w:rsid w:val="00752677"/>
    <w:rsid w:val="007711B0"/>
    <w:rsid w:val="007B4FF5"/>
    <w:rsid w:val="007C6BE5"/>
    <w:rsid w:val="007D254C"/>
    <w:rsid w:val="007E788F"/>
    <w:rsid w:val="00826E50"/>
    <w:rsid w:val="00830DCB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D44F8"/>
    <w:rsid w:val="00906DF8"/>
    <w:rsid w:val="0091293B"/>
    <w:rsid w:val="00940336"/>
    <w:rsid w:val="00947A32"/>
    <w:rsid w:val="0095456E"/>
    <w:rsid w:val="009A1037"/>
    <w:rsid w:val="009A2C4F"/>
    <w:rsid w:val="009C6268"/>
    <w:rsid w:val="009D7A4E"/>
    <w:rsid w:val="00A03288"/>
    <w:rsid w:val="00A34ADE"/>
    <w:rsid w:val="00A506DD"/>
    <w:rsid w:val="00A86972"/>
    <w:rsid w:val="00AA2118"/>
    <w:rsid w:val="00AD7A87"/>
    <w:rsid w:val="00B029FD"/>
    <w:rsid w:val="00B33425"/>
    <w:rsid w:val="00B450D9"/>
    <w:rsid w:val="00B575D8"/>
    <w:rsid w:val="00B70BC2"/>
    <w:rsid w:val="00B80415"/>
    <w:rsid w:val="00B82CC3"/>
    <w:rsid w:val="00BB1266"/>
    <w:rsid w:val="00C21474"/>
    <w:rsid w:val="00C25156"/>
    <w:rsid w:val="00C40D17"/>
    <w:rsid w:val="00C54826"/>
    <w:rsid w:val="00C615B5"/>
    <w:rsid w:val="00C631FC"/>
    <w:rsid w:val="00C77755"/>
    <w:rsid w:val="00C84B41"/>
    <w:rsid w:val="00C9391D"/>
    <w:rsid w:val="00CD7BD2"/>
    <w:rsid w:val="00CE5894"/>
    <w:rsid w:val="00CF2233"/>
    <w:rsid w:val="00CF4841"/>
    <w:rsid w:val="00D1132B"/>
    <w:rsid w:val="00D26D60"/>
    <w:rsid w:val="00D3065A"/>
    <w:rsid w:val="00D37533"/>
    <w:rsid w:val="00D63D19"/>
    <w:rsid w:val="00D95909"/>
    <w:rsid w:val="00DC619D"/>
    <w:rsid w:val="00DD64E8"/>
    <w:rsid w:val="00E03493"/>
    <w:rsid w:val="00E10A3E"/>
    <w:rsid w:val="00E16D25"/>
    <w:rsid w:val="00E3661A"/>
    <w:rsid w:val="00E448ED"/>
    <w:rsid w:val="00E465DC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31C39"/>
    <w:rsid w:val="00F43F70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45C5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1F70-40A9-4F7E-993F-13F5FB16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Tomasz Dworczak</cp:lastModifiedBy>
  <cp:revision>23</cp:revision>
  <cp:lastPrinted>2019-04-18T12:43:00Z</cp:lastPrinted>
  <dcterms:created xsi:type="dcterms:W3CDTF">2018-06-19T12:34:00Z</dcterms:created>
  <dcterms:modified xsi:type="dcterms:W3CDTF">2019-04-25T09:23:00Z</dcterms:modified>
</cp:coreProperties>
</file>